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P="001B4140" w:rsidRDefault="00A40877"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Pr="00AE3C55" w:rsidR="00F403A0" w:rsidTr="00F403A0">
        <w:trPr>
          <w:trHeight w:val="950"/>
          <w:jc w:val="center"/>
        </w:trPr>
        <w:tc>
          <w:tcPr>
            <w:tcW w:w="70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Pr="00E22BBF"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0A3918" w:rsidRDefault="00F403A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F403A0" w:rsidP="00F403A0" w:rsidRDefault="00AF1281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Yangın Algılama Sistemi Uygulama Eğitimi</w:t>
            </w:r>
          </w:p>
        </w:tc>
        <w:tc>
          <w:tcPr>
            <w:tcW w:w="2268" w:type="dxa"/>
            <w:vAlign w:val="center"/>
          </w:tcPr>
          <w:p w:rsidRPr="00F403A0" w:rsidR="00F403A0" w:rsidP="00F403A0" w:rsidRDefault="00AF128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Sözleşme yapılacak firma</w:t>
            </w:r>
          </w:p>
        </w:tc>
        <w:tc>
          <w:tcPr>
            <w:tcW w:w="2126" w:type="dxa"/>
            <w:vAlign w:val="center"/>
          </w:tcPr>
          <w:p w:rsidRPr="00F403A0" w:rsidR="00F403A0" w:rsidP="00F403A0" w:rsidRDefault="00AF1281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İşçi ve memur</w:t>
            </w:r>
          </w:p>
        </w:tc>
        <w:tc>
          <w:tcPr>
            <w:tcW w:w="1984" w:type="dxa"/>
            <w:vAlign w:val="center"/>
          </w:tcPr>
          <w:p w:rsidR="00F403A0" w:rsidP="00F403A0" w:rsidRDefault="00AF1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/ 06 / 2023</w:t>
            </w:r>
          </w:p>
          <w:p w:rsidRPr="00B93968" w:rsidR="00F403A0" w:rsidP="00F403A0" w:rsidRDefault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Pr="00F403A0" w:rsidR="00F403A0" w:rsidP="00F403A0" w:rsidRDefault="00F403A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AF1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Atölyeler toplantı salonu</w:t>
            </w: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0A3918" w:rsidRDefault="00F403A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F403A0" w:rsidP="00F403A0" w:rsidRDefault="00F403A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03A0" w:rsidP="00F403A0" w:rsidRDefault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/ … / 20…</w:t>
            </w:r>
          </w:p>
          <w:p w:rsidRPr="00B93968" w:rsidR="00F403A0" w:rsidP="00F403A0" w:rsidRDefault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Pr="00F403A0" w:rsidR="00F403A0" w:rsidP="00F403A0" w:rsidRDefault="00F403A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F403A0">
            <w:pPr>
              <w:rPr>
                <w:sz w:val="20"/>
                <w:szCs w:val="20"/>
              </w:rPr>
            </w:pP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0A3918" w:rsidRDefault="00F403A0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03A0" w:rsidP="00F403A0" w:rsidRDefault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/ … / 20…</w:t>
            </w:r>
          </w:p>
          <w:p w:rsidRPr="00B93968" w:rsidR="00F403A0" w:rsidP="00F403A0" w:rsidRDefault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Pr="00F403A0" w:rsidR="00F403A0" w:rsidP="00F403A0" w:rsidRDefault="00F403A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F403A0">
            <w:pPr>
              <w:rPr>
                <w:sz w:val="20"/>
                <w:szCs w:val="20"/>
              </w:rPr>
            </w:pP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F403A0" w:rsidRDefault="00F403A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03A0" w:rsidP="00F403A0" w:rsidRDefault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/ … / 20…</w:t>
            </w:r>
          </w:p>
          <w:p w:rsidRPr="00B93968" w:rsidR="00F403A0" w:rsidP="00F403A0" w:rsidRDefault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Pr="00F403A0" w:rsidR="00F403A0" w:rsidP="00F403A0" w:rsidRDefault="00F403A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F403A0">
            <w:pPr>
              <w:rPr>
                <w:sz w:val="20"/>
                <w:szCs w:val="20"/>
              </w:rPr>
            </w:pPr>
          </w:p>
        </w:tc>
      </w:tr>
      <w:tr w:rsidRPr="00B93968" w:rsidR="00F403A0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F403A0" w:rsidP="00F403A0" w:rsidRDefault="00F403A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F403A0" w:rsidP="00F403A0" w:rsidRDefault="00F403A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Pr="00F403A0" w:rsidR="00F403A0" w:rsidP="00F403A0" w:rsidRDefault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403A0" w:rsidP="00F403A0" w:rsidRDefault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/ … / 20…</w:t>
            </w:r>
          </w:p>
          <w:p w:rsidRPr="00B93968" w:rsidR="00F403A0" w:rsidP="00F403A0" w:rsidRDefault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F403A0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Pr="00F403A0" w:rsidR="00F403A0" w:rsidP="00F403A0" w:rsidRDefault="00F403A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Pr="00B93968" w:rsidR="00F403A0" w:rsidP="00F403A0" w:rsidRDefault="00F403A0">
            <w:pPr>
              <w:rPr>
                <w:sz w:val="20"/>
                <w:szCs w:val="20"/>
              </w:rPr>
            </w:pPr>
          </w:p>
        </w:tc>
      </w:tr>
    </w:tbl>
    <w:p w:rsidR="00A40877" w:rsidP="001B4140" w:rsidRDefault="00A40877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AF1281">
            <w:r>
              <w:t>Ufuk KAYALAR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AF1281">
            <w:r>
              <w:t>Mühendis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AF1281">
            <w:r>
              <w:t>1644</w:t>
            </w:r>
            <w:bookmarkStart w:name="_GoBack" w:id="0"/>
            <w:bookmarkEnd w:id="0"/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P="00235921" w:rsidRDefault="00AF1281">
            <w:proofErr w:type="gramStart"/>
            <w:r>
              <w:t>ufuk</w:t>
            </w:r>
            <w:proofErr w:type="gramEnd"/>
            <w:r>
              <w:t>.kayalar@ikc.edu.tr</w:t>
            </w:r>
          </w:p>
        </w:tc>
      </w:tr>
    </w:tbl>
    <w:p w:rsidR="000A3918" w:rsidP="001B4140" w:rsidRDefault="000A3918"/>
    <w:sectPr w:rsidR="000A3918" w:rsidSect="000A3918">
      <w:footerReference r:id="Rce99d1d256104ea0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29" w:rsidRDefault="007D5C29">
      <w:r>
        <w:separator/>
      </w:r>
    </w:p>
  </w:endnote>
  <w:endnote w:type="continuationSeparator" w:id="0">
    <w:p w:rsidR="007D5C29" w:rsidRDefault="007D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29" w:rsidRDefault="007D5C29">
      <w:r>
        <w:separator/>
      </w:r>
    </w:p>
  </w:footnote>
  <w:footnote w:type="continuationSeparator" w:id="0">
    <w:p w:rsidR="007D5C29" w:rsidRDefault="007D5C2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45860F0" wp14:anchorId="4DA093F1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2023 YILI HİZMET İÇİ EĞİTİM PLANI</w:t>
          </w:r>
          <w:proofErr w:type="spellStart"/>
          <w:proofErr w:type="spellEnd"/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PL/YIDB/08</w:t>
          </w:r>
          <w:proofErr w:type="spellStart"/>
          <w:proofErr w:type="spellEnd"/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6.01.2023</w:t>
          </w:r>
          <w:proofErr w:type="spellStart"/>
          <w:proofErr w:type="spellEnd"/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128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F1281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C29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AF1281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D7D5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DAE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e99d1d256104ea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D64B-ACD5-4151-80EF-F9CC7863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 İçi Eğitim Planı Şablonu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Windows Kullanıcısı</cp:lastModifiedBy>
  <cp:revision>2</cp:revision>
  <cp:lastPrinted>2018-09-24T13:03:00Z</cp:lastPrinted>
  <dcterms:created xsi:type="dcterms:W3CDTF">2023-01-05T08:07:00Z</dcterms:created>
  <dcterms:modified xsi:type="dcterms:W3CDTF">2023-01-05T08:07:00Z</dcterms:modified>
</cp:coreProperties>
</file>