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73CB5" w:rsidR="007A2926" w:rsidP="001B4140" w:rsidRDefault="007A2926">
      <w:pPr>
        <w:rPr>
          <w:sz w:val="8"/>
        </w:rPr>
      </w:pPr>
    </w:p>
    <w:tbl>
      <w:tblPr>
        <w:tblpPr w:leftFromText="141" w:rightFromText="141" w:vertAnchor="text" w:tblpXSpec="center" w:tblpY="1"/>
        <w:tblOverlap w:val="never"/>
        <w:tblW w:w="10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277"/>
        <w:gridCol w:w="1412"/>
        <w:gridCol w:w="3691"/>
        <w:gridCol w:w="2693"/>
        <w:gridCol w:w="1417"/>
      </w:tblGrid>
      <w:tr w:rsidR="009B2773" w:rsidTr="00797AE3">
        <w:trPr>
          <w:trHeight w:val="315"/>
        </w:trPr>
        <w:tc>
          <w:tcPr>
            <w:tcW w:w="1277" w:type="dxa"/>
            <w:shd w:val="clear" w:color="auto" w:fill="C00000"/>
            <w:vAlign w:val="center"/>
          </w:tcPr>
          <w:p w:rsidR="009B2773" w:rsidP="00797AE3" w:rsidRDefault="009B2773">
            <w:pPr>
              <w:jc w:val="center"/>
              <w:rPr>
                <w:b/>
                <w:bCs/>
                <w:color w:val="FFFFFF" w:themeColor="background1"/>
                <w:sz w:val="20"/>
                <w:szCs w:val="18"/>
              </w:rPr>
            </w:pPr>
            <w:r>
              <w:rPr>
                <w:b/>
                <w:bCs/>
                <w:color w:val="FFFFFF" w:themeColor="background1"/>
                <w:sz w:val="20"/>
                <w:szCs w:val="18"/>
              </w:rPr>
              <w:t>PUKÖ</w:t>
            </w:r>
          </w:p>
          <w:p w:rsidR="00797AE3" w:rsidP="00797AE3" w:rsidRDefault="00797AE3">
            <w:pPr>
              <w:jc w:val="center"/>
              <w:rPr>
                <w:b/>
                <w:bCs/>
                <w:color w:val="FFFFFF" w:themeColor="background1"/>
                <w:sz w:val="20"/>
                <w:szCs w:val="18"/>
              </w:rPr>
            </w:pPr>
            <w:r>
              <w:rPr>
                <w:b/>
                <w:bCs/>
                <w:color w:val="FFFFFF" w:themeColor="background1"/>
                <w:sz w:val="20"/>
                <w:szCs w:val="18"/>
              </w:rPr>
              <w:t>DÖNGÜSÜ</w:t>
            </w:r>
            <w:r>
              <w:rPr>
                <w:rStyle w:val="SonnotBavurusu"/>
                <w:b/>
                <w:bCs/>
                <w:color w:val="FFFFFF" w:themeColor="background1"/>
                <w:sz w:val="20"/>
                <w:szCs w:val="18"/>
              </w:rPr>
              <w:endnoteReference w:id="1"/>
            </w:r>
          </w:p>
        </w:tc>
        <w:tc>
          <w:tcPr>
            <w:tcW w:w="1412" w:type="dxa"/>
            <w:shd w:val="clear" w:color="auto" w:fill="C00000"/>
            <w:vAlign w:val="center"/>
            <w:hideMark/>
          </w:tcPr>
          <w:p w:rsidR="009B2773" w:rsidP="00797AE3" w:rsidRDefault="00797AE3">
            <w:pPr>
              <w:jc w:val="center"/>
              <w:rPr>
                <w:b/>
                <w:bCs/>
                <w:color w:val="FFFFFF" w:themeColor="background1"/>
                <w:sz w:val="18"/>
                <w:szCs w:val="18"/>
              </w:rPr>
            </w:pPr>
            <w:r>
              <w:rPr>
                <w:b/>
                <w:bCs/>
                <w:color w:val="FFFFFF" w:themeColor="background1"/>
                <w:sz w:val="20"/>
                <w:szCs w:val="18"/>
              </w:rPr>
              <w:t>SORUMLU</w:t>
            </w:r>
          </w:p>
        </w:tc>
        <w:tc>
          <w:tcPr>
            <w:tcW w:w="3691" w:type="dxa"/>
            <w:shd w:val="clear" w:color="auto" w:fill="C00000"/>
            <w:vAlign w:val="center"/>
            <w:hideMark/>
          </w:tcPr>
          <w:p w:rsidRPr="00797AE3" w:rsidR="009B2773" w:rsidP="00797AE3" w:rsidRDefault="009B2773">
            <w:pPr>
              <w:jc w:val="center"/>
              <w:rPr>
                <w:b/>
                <w:bCs/>
                <w:color w:val="FFFFFF" w:themeColor="background1"/>
                <w:sz w:val="20"/>
                <w:szCs w:val="18"/>
              </w:rPr>
            </w:pPr>
            <w:r w:rsidRPr="00797AE3">
              <w:rPr>
                <w:b/>
                <w:bCs/>
                <w:color w:val="FFFFFF" w:themeColor="background1"/>
                <w:sz w:val="20"/>
                <w:szCs w:val="18"/>
              </w:rPr>
              <w:t>İŞ AKIŞI</w:t>
            </w:r>
          </w:p>
        </w:tc>
        <w:tc>
          <w:tcPr>
            <w:tcW w:w="2693" w:type="dxa"/>
            <w:shd w:val="clear" w:color="auto" w:fill="C00000"/>
            <w:vAlign w:val="center"/>
            <w:hideMark/>
          </w:tcPr>
          <w:p w:rsidR="009B2773" w:rsidP="00797AE3" w:rsidRDefault="009B2773">
            <w:pPr>
              <w:jc w:val="center"/>
              <w:rPr>
                <w:b/>
                <w:bCs/>
                <w:color w:val="FFFFFF" w:themeColor="background1"/>
                <w:sz w:val="20"/>
                <w:szCs w:val="20"/>
              </w:rPr>
            </w:pPr>
            <w:r>
              <w:rPr>
                <w:b/>
                <w:bCs/>
                <w:color w:val="FFFFFF" w:themeColor="background1"/>
                <w:sz w:val="20"/>
                <w:szCs w:val="20"/>
              </w:rPr>
              <w:t>FAALİYET/AÇIKLAMA</w:t>
            </w:r>
          </w:p>
        </w:tc>
        <w:tc>
          <w:tcPr>
            <w:tcW w:w="1417" w:type="dxa"/>
            <w:shd w:val="clear" w:color="auto" w:fill="C00000"/>
            <w:vAlign w:val="center"/>
            <w:hideMark/>
          </w:tcPr>
          <w:p w:rsidR="009B2773" w:rsidP="00797AE3" w:rsidRDefault="009B2773">
            <w:pPr>
              <w:jc w:val="center"/>
              <w:rPr>
                <w:b/>
                <w:bCs/>
                <w:color w:val="FFFFFF" w:themeColor="background1"/>
                <w:sz w:val="20"/>
                <w:szCs w:val="20"/>
              </w:rPr>
            </w:pPr>
            <w:r>
              <w:rPr>
                <w:b/>
                <w:bCs/>
                <w:color w:val="FFFFFF" w:themeColor="background1"/>
                <w:sz w:val="20"/>
                <w:szCs w:val="20"/>
              </w:rPr>
              <w:t>DOKÜMAN / KAYIT</w:t>
            </w:r>
          </w:p>
        </w:tc>
      </w:tr>
      <w:tr w:rsidR="009B2773" w:rsidTr="00E610BE">
        <w:trPr>
          <w:trHeight w:val="1787"/>
        </w:trPr>
        <w:tc>
          <w:tcPr>
            <w:tcW w:w="1277" w:type="dxa"/>
            <w:shd w:val="clear" w:color="auto" w:fill="FFFFFF"/>
            <w:vAlign w:val="center"/>
          </w:tcPr>
          <w:p w:rsidR="009B2773" w:rsidP="00797AE3" w:rsidRDefault="00E610BE">
            <w:pPr>
              <w:jc w:val="center"/>
              <w:rPr>
                <w:color w:val="000000"/>
                <w:sz w:val="18"/>
                <w:szCs w:val="18"/>
              </w:rPr>
            </w:pPr>
            <w:r>
              <w:rPr>
                <w:color w:val="000000"/>
                <w:sz w:val="18"/>
                <w:szCs w:val="18"/>
              </w:rPr>
              <w:t>Planlama</w:t>
            </w:r>
          </w:p>
        </w:tc>
        <w:tc>
          <w:tcPr>
            <w:tcW w:w="1412" w:type="dxa"/>
            <w:shd w:val="clear" w:color="auto" w:fill="FFFFFF"/>
            <w:vAlign w:val="center"/>
          </w:tcPr>
          <w:p w:rsidR="00E610BE" w:rsidP="00E610BE" w:rsidRDefault="00E610BE">
            <w:pPr>
              <w:rPr>
                <w:sz w:val="16"/>
                <w:szCs w:val="16"/>
              </w:rPr>
            </w:pPr>
            <w:proofErr w:type="spellStart"/>
            <w:r>
              <w:rPr>
                <w:sz w:val="16"/>
                <w:szCs w:val="16"/>
              </w:rPr>
              <w:t>Etüd</w:t>
            </w:r>
            <w:proofErr w:type="spellEnd"/>
            <w:r>
              <w:rPr>
                <w:sz w:val="16"/>
                <w:szCs w:val="16"/>
              </w:rPr>
              <w:t>- Proje Birimi</w:t>
            </w:r>
          </w:p>
          <w:p w:rsidR="009B2773" w:rsidP="00797AE3" w:rsidRDefault="009B2773">
            <w:pPr>
              <w:rPr>
                <w:color w:val="000000"/>
                <w:sz w:val="18"/>
                <w:szCs w:val="18"/>
              </w:rPr>
            </w:pPr>
          </w:p>
        </w:tc>
        <w:tc>
          <w:tcPr>
            <w:tcW w:w="3691" w:type="dxa"/>
            <w:noWrap/>
            <w:vAlign w:val="center"/>
          </w:tcPr>
          <w:p w:rsidR="009B2773" w:rsidP="00797AE3" w:rsidRDefault="00E610BE">
            <w:pPr>
              <w:rPr>
                <w:noProof/>
                <w:color w:val="000000"/>
                <w:sz w:val="20"/>
                <w:szCs w:val="20"/>
              </w:rPr>
            </w:pPr>
            <w:r>
              <w:rPr>
                <w:noProof/>
                <w:color w:val="000000"/>
                <w:sz w:val="20"/>
                <w:szCs w:val="20"/>
              </w:rPr>
              <w:drawing>
                <wp:anchor distT="0" distB="0" distL="114300" distR="114300" simplePos="0" relativeHeight="251658240" behindDoc="0" locked="0" layoutInCell="1" allowOverlap="1">
                  <wp:simplePos x="0" y="0"/>
                  <wp:positionH relativeFrom="column">
                    <wp:posOffset>-4445</wp:posOffset>
                  </wp:positionH>
                  <wp:positionV relativeFrom="paragraph">
                    <wp:posOffset>-5715</wp:posOffset>
                  </wp:positionV>
                  <wp:extent cx="2268000" cy="6444000"/>
                  <wp:effectExtent l="0" t="0" r="0" b="0"/>
                  <wp:wrapNone/>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jpg"/>
                          <pic:cNvPicPr/>
                        </pic:nvPicPr>
                        <pic:blipFill>
                          <a:blip r:embed="rId8">
                            <a:extLst>
                              <a:ext uri="{28A0092B-C50C-407E-A947-70E740481C1C}">
                                <a14:useLocalDpi xmlns:a14="http://schemas.microsoft.com/office/drawing/2010/main" val="0"/>
                              </a:ext>
                            </a:extLst>
                          </a:blip>
                          <a:stretch>
                            <a:fillRect/>
                          </a:stretch>
                        </pic:blipFill>
                        <pic:spPr>
                          <a:xfrm>
                            <a:off x="0" y="0"/>
                            <a:ext cx="2268000" cy="6444000"/>
                          </a:xfrm>
                          <a:prstGeom prst="rect">
                            <a:avLst/>
                          </a:prstGeom>
                        </pic:spPr>
                      </pic:pic>
                    </a:graphicData>
                  </a:graphic>
                  <wp14:sizeRelH relativeFrom="margin">
                    <wp14:pctWidth>0</wp14:pctWidth>
                  </wp14:sizeRelH>
                  <wp14:sizeRelV relativeFrom="margin">
                    <wp14:pctHeight>0</wp14:pctHeight>
                  </wp14:sizeRelV>
                </wp:anchor>
              </w:drawing>
            </w:r>
          </w:p>
        </w:tc>
        <w:tc>
          <w:tcPr>
            <w:tcW w:w="2693" w:type="dxa"/>
            <w:shd w:val="clear" w:color="auto" w:fill="FFFFFF"/>
            <w:vAlign w:val="center"/>
          </w:tcPr>
          <w:p w:rsidR="00E610BE" w:rsidP="00E610BE" w:rsidRDefault="00E610BE">
            <w:pPr>
              <w:jc w:val="both"/>
              <w:rPr>
                <w:sz w:val="16"/>
                <w:szCs w:val="16"/>
              </w:rPr>
            </w:pPr>
            <w:r>
              <w:rPr>
                <w:sz w:val="16"/>
                <w:szCs w:val="16"/>
              </w:rPr>
              <w:t xml:space="preserve">Birimlerden ihtiyaç talepleri gelir. </w:t>
            </w:r>
            <w:proofErr w:type="spellStart"/>
            <w:r>
              <w:rPr>
                <w:sz w:val="16"/>
                <w:szCs w:val="16"/>
              </w:rPr>
              <w:t>Etüd</w:t>
            </w:r>
            <w:proofErr w:type="spellEnd"/>
            <w:r>
              <w:rPr>
                <w:sz w:val="16"/>
                <w:szCs w:val="16"/>
              </w:rPr>
              <w:t xml:space="preserve"> Proje Birimince ön değerlendirme ve öneriler oluşturulur. </w:t>
            </w:r>
          </w:p>
          <w:p w:rsidRPr="00C93C67" w:rsidR="00E610BE" w:rsidP="00E610BE" w:rsidRDefault="00E610BE">
            <w:pPr>
              <w:rPr>
                <w:sz w:val="16"/>
                <w:szCs w:val="16"/>
              </w:rPr>
            </w:pPr>
          </w:p>
          <w:p w:rsidR="009B2773" w:rsidP="00797AE3" w:rsidRDefault="009B2773">
            <w:pPr>
              <w:jc w:val="both"/>
              <w:rPr>
                <w:sz w:val="20"/>
                <w:szCs w:val="20"/>
              </w:rPr>
            </w:pPr>
          </w:p>
        </w:tc>
        <w:tc>
          <w:tcPr>
            <w:tcW w:w="1417" w:type="dxa"/>
            <w:shd w:val="clear" w:color="auto" w:fill="FFFFFF"/>
            <w:vAlign w:val="center"/>
          </w:tcPr>
          <w:p w:rsidR="009B2773" w:rsidP="00797AE3" w:rsidRDefault="009B2773">
            <w:pPr>
              <w:rPr>
                <w:color w:val="000000"/>
                <w:sz w:val="20"/>
                <w:szCs w:val="20"/>
              </w:rPr>
            </w:pPr>
          </w:p>
        </w:tc>
      </w:tr>
      <w:tr w:rsidR="009B2773" w:rsidTr="00E610BE">
        <w:trPr>
          <w:trHeight w:val="1273"/>
        </w:trPr>
        <w:tc>
          <w:tcPr>
            <w:tcW w:w="1277" w:type="dxa"/>
            <w:shd w:val="clear" w:color="auto" w:fill="FFFFFF"/>
            <w:vAlign w:val="center"/>
          </w:tcPr>
          <w:p w:rsidR="009B2773" w:rsidP="00797AE3" w:rsidRDefault="00E610BE">
            <w:pPr>
              <w:jc w:val="center"/>
              <w:rPr>
                <w:color w:val="000000"/>
                <w:sz w:val="18"/>
                <w:szCs w:val="18"/>
              </w:rPr>
            </w:pPr>
            <w:r>
              <w:rPr>
                <w:color w:val="000000"/>
                <w:sz w:val="18"/>
                <w:szCs w:val="18"/>
              </w:rPr>
              <w:t>Kontrol Etme</w:t>
            </w:r>
          </w:p>
        </w:tc>
        <w:tc>
          <w:tcPr>
            <w:tcW w:w="1412" w:type="dxa"/>
            <w:shd w:val="clear" w:color="auto" w:fill="FFFFFF"/>
            <w:vAlign w:val="center"/>
          </w:tcPr>
          <w:p w:rsidR="00E610BE" w:rsidP="00E610BE" w:rsidRDefault="00E610BE">
            <w:pPr>
              <w:rPr>
                <w:sz w:val="16"/>
                <w:szCs w:val="16"/>
              </w:rPr>
            </w:pPr>
            <w:r>
              <w:rPr>
                <w:sz w:val="16"/>
                <w:szCs w:val="16"/>
              </w:rPr>
              <w:t>Rektörlük</w:t>
            </w:r>
          </w:p>
          <w:p w:rsidR="009B2773" w:rsidP="00797AE3" w:rsidRDefault="009B2773">
            <w:pPr>
              <w:rPr>
                <w:color w:val="000000"/>
                <w:sz w:val="18"/>
                <w:szCs w:val="18"/>
              </w:rPr>
            </w:pPr>
          </w:p>
        </w:tc>
        <w:tc>
          <w:tcPr>
            <w:tcW w:w="3691" w:type="dxa"/>
            <w:noWrap/>
            <w:vAlign w:val="center"/>
          </w:tcPr>
          <w:p w:rsidR="009B2773" w:rsidP="00797AE3" w:rsidRDefault="009B2773">
            <w:pPr>
              <w:rPr>
                <w:color w:val="000000"/>
                <w:sz w:val="20"/>
                <w:szCs w:val="20"/>
              </w:rPr>
            </w:pPr>
          </w:p>
        </w:tc>
        <w:tc>
          <w:tcPr>
            <w:tcW w:w="2693" w:type="dxa"/>
            <w:shd w:val="clear" w:color="auto" w:fill="FFFFFF"/>
            <w:vAlign w:val="center"/>
          </w:tcPr>
          <w:p w:rsidR="00E610BE" w:rsidP="00E610BE" w:rsidRDefault="00E610BE">
            <w:pPr>
              <w:rPr>
                <w:sz w:val="16"/>
                <w:szCs w:val="16"/>
              </w:rPr>
            </w:pPr>
            <w:r>
              <w:rPr>
                <w:sz w:val="16"/>
                <w:szCs w:val="16"/>
              </w:rPr>
              <w:t>Oluşturulan değerlendirme ve öneri Rektörlük Makamına sunulur.</w:t>
            </w:r>
          </w:p>
          <w:p w:rsidR="009B2773" w:rsidP="00797AE3" w:rsidRDefault="009B2773">
            <w:pPr>
              <w:pStyle w:val="NormalWeb"/>
              <w:jc w:val="both"/>
              <w:rPr>
                <w:sz w:val="20"/>
                <w:szCs w:val="20"/>
              </w:rPr>
            </w:pPr>
          </w:p>
        </w:tc>
        <w:tc>
          <w:tcPr>
            <w:tcW w:w="1417" w:type="dxa"/>
            <w:shd w:val="clear" w:color="auto" w:fill="FFFFFF"/>
            <w:vAlign w:val="center"/>
          </w:tcPr>
          <w:p w:rsidR="009B2773" w:rsidP="00797AE3" w:rsidRDefault="009B2773">
            <w:pPr>
              <w:rPr>
                <w:sz w:val="20"/>
                <w:szCs w:val="20"/>
              </w:rPr>
            </w:pPr>
          </w:p>
        </w:tc>
      </w:tr>
      <w:tr w:rsidR="00797AE3" w:rsidTr="00E610BE">
        <w:trPr>
          <w:trHeight w:val="7204"/>
        </w:trPr>
        <w:tc>
          <w:tcPr>
            <w:tcW w:w="1277" w:type="dxa"/>
            <w:shd w:val="clear" w:color="auto" w:fill="FFFFFF"/>
            <w:vAlign w:val="center"/>
          </w:tcPr>
          <w:p w:rsidR="00797AE3" w:rsidP="00797AE3" w:rsidRDefault="00E610BE">
            <w:pPr>
              <w:jc w:val="center"/>
              <w:rPr>
                <w:color w:val="000000"/>
                <w:sz w:val="18"/>
                <w:szCs w:val="18"/>
              </w:rPr>
            </w:pPr>
            <w:r>
              <w:rPr>
                <w:color w:val="000000"/>
                <w:sz w:val="18"/>
                <w:szCs w:val="18"/>
              </w:rPr>
              <w:t>Uygulama ve Kontrol Etme</w:t>
            </w:r>
            <w:bookmarkStart w:name="_GoBack" w:id="0"/>
            <w:bookmarkEnd w:id="0"/>
          </w:p>
        </w:tc>
        <w:tc>
          <w:tcPr>
            <w:tcW w:w="1412" w:type="dxa"/>
            <w:shd w:val="clear" w:color="auto" w:fill="FFFFFF"/>
            <w:vAlign w:val="center"/>
          </w:tcPr>
          <w:p w:rsidR="00E610BE" w:rsidP="00E610BE" w:rsidRDefault="00E610BE">
            <w:pPr>
              <w:rPr>
                <w:sz w:val="16"/>
                <w:szCs w:val="16"/>
              </w:rPr>
            </w:pPr>
            <w:r>
              <w:rPr>
                <w:sz w:val="16"/>
                <w:szCs w:val="16"/>
              </w:rPr>
              <w:t>Yapım Uygulama Birimi</w:t>
            </w:r>
          </w:p>
          <w:p w:rsidRPr="00A30848" w:rsidR="00797AE3" w:rsidP="00797AE3" w:rsidRDefault="00797AE3">
            <w:pPr>
              <w:rPr>
                <w:color w:val="000000"/>
                <w:sz w:val="18"/>
                <w:szCs w:val="18"/>
              </w:rPr>
            </w:pPr>
          </w:p>
        </w:tc>
        <w:tc>
          <w:tcPr>
            <w:tcW w:w="3691" w:type="dxa"/>
            <w:noWrap/>
            <w:vAlign w:val="center"/>
          </w:tcPr>
          <w:p w:rsidRPr="00A30848" w:rsidR="00797AE3" w:rsidP="00797AE3" w:rsidRDefault="00797AE3">
            <w:pPr>
              <w:rPr>
                <w:color w:val="000000"/>
                <w:sz w:val="20"/>
                <w:szCs w:val="20"/>
              </w:rPr>
            </w:pPr>
          </w:p>
        </w:tc>
        <w:tc>
          <w:tcPr>
            <w:tcW w:w="2693" w:type="dxa"/>
            <w:shd w:val="clear" w:color="auto" w:fill="FFFFFF"/>
            <w:vAlign w:val="center"/>
          </w:tcPr>
          <w:p w:rsidR="00E610BE" w:rsidP="00E610BE" w:rsidRDefault="00E610BE">
            <w:pPr>
              <w:rPr>
                <w:sz w:val="16"/>
                <w:szCs w:val="16"/>
              </w:rPr>
            </w:pPr>
          </w:p>
          <w:p w:rsidR="00E610BE" w:rsidP="00E610BE" w:rsidRDefault="00E610BE">
            <w:pPr>
              <w:rPr>
                <w:sz w:val="16"/>
                <w:szCs w:val="16"/>
              </w:rPr>
            </w:pPr>
            <w:r>
              <w:rPr>
                <w:sz w:val="16"/>
                <w:szCs w:val="16"/>
              </w:rPr>
              <w:t>Üst yönetimin karar vermesiyle, detaylı ihtiyaç raporu hazırlanır. Tahsis ile ilgili Hazine, Milli Emlak, Valilik ya da İl Özel İdaresine talep yazısı yazılır. Kurumun isteğini gerekli doküman ve belgeler hazırlanır, tahsis işlemi gerçekleştirilir.</w:t>
            </w:r>
          </w:p>
          <w:p w:rsidR="00E610BE" w:rsidP="00E610BE" w:rsidRDefault="00E610BE">
            <w:pPr>
              <w:rPr>
                <w:sz w:val="16"/>
                <w:szCs w:val="16"/>
              </w:rPr>
            </w:pPr>
          </w:p>
          <w:p w:rsidRPr="00A30848" w:rsidR="00797AE3" w:rsidP="00E610BE" w:rsidRDefault="00E610BE">
            <w:pPr>
              <w:pStyle w:val="NormalWeb"/>
              <w:spacing w:before="0" w:beforeAutospacing="0" w:after="0" w:afterAutospacing="0"/>
              <w:jc w:val="both"/>
              <w:rPr>
                <w:sz w:val="20"/>
                <w:szCs w:val="20"/>
              </w:rPr>
            </w:pPr>
            <w:r>
              <w:rPr>
                <w:sz w:val="16"/>
                <w:szCs w:val="16"/>
              </w:rPr>
              <w:t xml:space="preserve">Tahsis işlemi, bittikten sonra üniversite </w:t>
            </w:r>
            <w:proofErr w:type="gramStart"/>
            <w:r>
              <w:rPr>
                <w:sz w:val="16"/>
                <w:szCs w:val="16"/>
              </w:rPr>
              <w:t>envanterine</w:t>
            </w:r>
            <w:proofErr w:type="gramEnd"/>
            <w:r>
              <w:rPr>
                <w:sz w:val="16"/>
                <w:szCs w:val="16"/>
              </w:rPr>
              <w:t xml:space="preserve"> kaydı yapılır ve kullanım için gerekli hazırlıklar başlar</w:t>
            </w:r>
          </w:p>
        </w:tc>
        <w:tc>
          <w:tcPr>
            <w:tcW w:w="1417" w:type="dxa"/>
            <w:shd w:val="clear" w:color="auto" w:fill="FFFFFF"/>
            <w:vAlign w:val="center"/>
          </w:tcPr>
          <w:p w:rsidR="00E610BE" w:rsidP="00E610BE" w:rsidRDefault="00E610BE">
            <w:pPr>
              <w:rPr>
                <w:sz w:val="16"/>
                <w:szCs w:val="16"/>
              </w:rPr>
            </w:pPr>
            <w:r>
              <w:rPr>
                <w:sz w:val="16"/>
                <w:szCs w:val="16"/>
              </w:rPr>
              <w:t xml:space="preserve">5018 Sayılı Kamu Mali Kontrol Kanunu </w:t>
            </w:r>
          </w:p>
          <w:p w:rsidR="00E610BE" w:rsidP="00E610BE" w:rsidRDefault="00E610BE">
            <w:pPr>
              <w:rPr>
                <w:sz w:val="16"/>
                <w:szCs w:val="16"/>
              </w:rPr>
            </w:pPr>
          </w:p>
          <w:p w:rsidRPr="00A30848" w:rsidR="00797AE3" w:rsidP="00E610BE" w:rsidRDefault="00E610BE">
            <w:pPr>
              <w:rPr>
                <w:color w:val="000000"/>
                <w:sz w:val="20"/>
                <w:szCs w:val="20"/>
              </w:rPr>
            </w:pPr>
            <w:r>
              <w:rPr>
                <w:sz w:val="16"/>
                <w:szCs w:val="16"/>
              </w:rPr>
              <w:t>KAMU İDARELERİNE AİT TAŞINMAZLARIN TAHSİS VE DEVRİ HAKKINDA YÖNETMELİK</w:t>
            </w:r>
          </w:p>
        </w:tc>
      </w:tr>
    </w:tbl>
    <w:p w:rsidR="00A40877" w:rsidP="001B4140" w:rsidRDefault="00A40877">
      <w:r>
        <w:t xml:space="preserve">                                               </w:t>
      </w:r>
    </w:p>
    <w:sectPr w:rsidR="00A40877" w:rsidSect="00797AE3">
      <w:footerReference r:id="R920b5e9ba6564ace"/>
      <w:headerReference w:type="default" r:id="rId9"/>
      <w:footerReference w:type="default" r:id="rId10"/>
      <w:pgSz w:w="11906" w:h="16838"/>
      <w:pgMar w:top="794" w:right="794" w:bottom="794" w:left="79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E9A" w:rsidRDefault="00057E9A">
      <w:r>
        <w:separator/>
      </w:r>
    </w:p>
  </w:endnote>
  <w:endnote w:type="continuationSeparator" w:id="0">
    <w:p w:rsidR="00057E9A" w:rsidRDefault="00057E9A">
      <w:r>
        <w:continuationSeparator/>
      </w:r>
    </w:p>
  </w:endnote>
  <w:endnote w:id="1">
    <w:p w:rsidR="00797AE3" w:rsidRDefault="00797AE3">
      <w:pPr>
        <w:pStyle w:val="SonnotMetn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AE3" w:rsidRDefault="00797AE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E9A" w:rsidRDefault="00057E9A">
      <w:r>
        <w:separator/>
      </w:r>
    </w:p>
  </w:footnote>
  <w:footnote w:type="continuationSeparator" w:id="0">
    <w:p w:rsidR="00057E9A" w:rsidRDefault="00057E9A">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76"/>
      <w:gridCol w:w="5572"/>
      <w:gridCol w:w="2553"/>
    </w:tblGrid>
    <w:tr w:rsidRPr="006A0EAB" w:rsidR="00797AE3" w:rsidTr="007E0E0A">
      <w:trPr>
        <w:cantSplit/>
        <w:trHeight w:val="981"/>
        <w:jc w:val="center"/>
      </w:trPr>
      <w:tc>
        <w:tcPr>
          <w:tcW w:w="2085" w:type="dxa"/>
          <w:vMerge w:val="restart"/>
          <w:tcBorders>
            <w:top w:val="single" w:color="auto" w:sz="4" w:space="0"/>
            <w:left w:val="single" w:color="auto" w:sz="4" w:space="0"/>
            <w:right w:val="single" w:color="auto" w:sz="4" w:space="0"/>
          </w:tcBorders>
          <w:shd w:val="clear" w:color="auto" w:fill="auto"/>
        </w:tcPr>
        <w:p w:rsidRPr="00C032A6" w:rsidR="00797AE3" w:rsidP="00797AE3" w:rsidRDefault="00797AE3">
          <w:pPr>
            <w:jc w:val="center"/>
            <w:rPr>
              <w:sz w:val="18"/>
              <w:szCs w:val="18"/>
            </w:rPr>
          </w:pPr>
          <w:r>
            <w:rPr>
              <w:noProof/>
            </w:rPr>
            <w:br/>
          </w:r>
          <w:r>
            <w:rPr>
              <w:noProof/>
              <w:sz w:val="8"/>
            </w:rPr>
            <w:drawing>
              <wp:inline distT="0" distB="0" distL="0" distR="0" wp14:anchorId="3F0D7F32" wp14:editId="03D5747D">
                <wp:extent cx="1028700" cy="574482"/>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C9557A" w:rsidR="00797AE3" w:rsidP="00797AE3" w:rsidRDefault="00797AE3">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797AE3" w:rsidP="00797AE3" w:rsidRDefault="00797AE3">
          <w:pPr>
            <w:pStyle w:val="stBilgi"/>
            <w:jc w:val="center"/>
            <w:rPr>
              <w:b/>
              <w:sz w:val="20"/>
              <w:szCs w:val="20"/>
            </w:rPr>
          </w:pPr>
        </w:p>
        <w:p w:rsidRPr="006A0EAB" w:rsidR="00797AE3" w:rsidP="00797AE3" w:rsidRDefault="00797AE3">
          <w:pPr>
            <w:pStyle w:val="stBilgi"/>
            <w:jc w:val="center"/>
            <w:rPr>
              <w:b/>
              <w:sz w:val="20"/>
              <w:szCs w:val="20"/>
            </w:rPr>
          </w:pPr>
          <w:r w:rsidRPr="006A0EAB">
            <w:rPr>
              <w:b/>
              <w:sz w:val="20"/>
              <w:szCs w:val="20"/>
            </w:rPr>
            <w:t>T.C.</w:t>
          </w:r>
        </w:p>
        <w:p w:rsidRPr="006A0EAB" w:rsidR="00797AE3" w:rsidP="00797AE3" w:rsidRDefault="00797AE3">
          <w:pPr>
            <w:pStyle w:val="stBilgi"/>
            <w:jc w:val="center"/>
            <w:rPr>
              <w:b/>
              <w:sz w:val="20"/>
              <w:szCs w:val="20"/>
            </w:rPr>
          </w:pPr>
          <w:r w:rsidRPr="006A0EAB">
            <w:rPr>
              <w:b/>
              <w:sz w:val="20"/>
              <w:szCs w:val="20"/>
            </w:rPr>
            <w:t xml:space="preserve">İZMİR </w:t>
          </w:r>
          <w:r>
            <w:rPr>
              <w:b/>
              <w:sz w:val="20"/>
              <w:szCs w:val="20"/>
            </w:rPr>
            <w:t>KÂTİP ÇELEBİ ÜNİVERSİTESİ</w:t>
          </w:r>
        </w:p>
        <w:p w:rsidRPr="006A0EAB" w:rsidR="00797AE3" w:rsidP="00797AE3" w:rsidRDefault="00797AE3">
          <w:pPr>
            <w:pStyle w:val="GvdeMetni"/>
            <w:spacing w:after="0"/>
            <w:jc w:val="center"/>
            <w:rPr>
              <w:rFonts w:ascii="Times New Roman" w:hAnsi="Times New Roman"/>
              <w:b/>
            </w:rPr>
          </w:pPr>
          <w:r>
            <w:rPr>
              <w:rFonts w:ascii="Times New Roman" w:hAnsi="Times New Roman"/>
              <w:b/>
            </w:rPr>
            <w:t>Yapı İşleri Ve Teknik Daire Başkanlığı</w:t>
          </w:r>
          <w:proofErr w:type="spellStart"/>
          <w:proofErr w:type="spellEnd"/>
        </w:p>
      </w:tc>
      <w:tc>
        <w:tcPr>
          <w:tcW w:w="2584" w:type="dxa"/>
          <w:tcBorders>
            <w:top w:val="single" w:color="auto" w:sz="4" w:space="0"/>
            <w:left w:val="single" w:color="auto" w:sz="4" w:space="0"/>
            <w:right w:val="single" w:color="auto" w:sz="4" w:space="0"/>
          </w:tcBorders>
          <w:vAlign w:val="center"/>
        </w:tcPr>
        <w:p w:rsidRPr="006A0EAB" w:rsidR="00797AE3" w:rsidP="00797AE3" w:rsidRDefault="00797AE3">
          <w:pPr>
            <w:pStyle w:val="GvdeMetni"/>
            <w:spacing w:after="0"/>
            <w:jc w:val="center"/>
            <w:rPr>
              <w:rFonts w:ascii="Times New Roman" w:hAnsi="Times New Roman"/>
            </w:rPr>
          </w:pPr>
          <w:r w:rsidRPr="00F03A12">
            <w:rPr>
              <w:noProof/>
            </w:rPr>
            <w:drawing>
              <wp:inline distT="0" distB="0" distL="0" distR="0" wp14:anchorId="2EE2924A" wp14:editId="4512E12C">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797AE3" w:rsidP="00797AE3" w:rsidRDefault="00797AE3">
          <w:pPr>
            <w:pStyle w:val="stBilgi"/>
            <w:jc w:val="center"/>
            <w:rPr>
              <w:b/>
              <w:bCs/>
              <w:sz w:val="20"/>
              <w:szCs w:val="20"/>
            </w:rPr>
          </w:pPr>
          <w:r>
            <w:rPr>
              <w:b/>
              <w:bCs/>
              <w:sz w:val="20"/>
              <w:szCs w:val="20"/>
            </w:rPr>
            <w:t>TAHSİS BAŞVURUSU VE TAHSİS İŞLEMLERİ İŞ AKIŞ ŞEMASI</w:t>
          </w:r>
          <w:proofErr w:type="spellStart"/>
          <w:proofErr w:type="spellEnd"/>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797AE3" w:rsidP="00797AE3" w:rsidRDefault="00797AE3">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İA/YIDB/15</w:t>
          </w:r>
          <w:proofErr w:type="spellStart"/>
          <w:proofErr w:type="spellEnd"/>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797AE3" w:rsidP="00797AE3" w:rsidRDefault="00797AE3">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proofErr w:type="gramStart"/>
          <w:r>
            <w:rPr>
              <w:rFonts w:ascii="Times New Roman" w:hAnsi="Times New Roman"/>
              <w:b/>
            </w:rPr>
            <w:t>.</w:t>
          </w:r>
          <w:r w:rsidRPr="006A0EAB">
            <w:rPr>
              <w:rFonts w:ascii="Times New Roman" w:hAnsi="Times New Roman"/>
              <w:b/>
            </w:rPr>
            <w:t>:</w:t>
          </w:r>
          <w:proofErr w:type="gramEnd"/>
          <w:r w:rsidRPr="006A0EAB">
            <w:rPr>
              <w:rFonts w:ascii="Times New Roman" w:hAnsi="Times New Roman"/>
              <w:b/>
            </w:rPr>
            <w:t xml:space="preserve"> </w:t>
          </w:r>
          <w:r w:rsidRPr="009C549A">
            <w:rPr>
              <w:rFonts w:ascii="Times New Roman" w:hAnsi="Times New Roman"/>
            </w:rPr>
            <w:t>17.02.2014</w:t>
          </w:r>
          <w:proofErr w:type="spellStart"/>
          <w:proofErr w:type="spellEnd"/>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797AE3" w:rsidP="00797AE3" w:rsidRDefault="00797AE3">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No/Tar</w:t>
          </w:r>
          <w:proofErr w:type="gramStart"/>
          <w:r w:rsidRPr="00A91E61">
            <w:rPr>
              <w:rFonts w:ascii="Times New Roman" w:hAnsi="Times New Roman"/>
              <w:b/>
              <w:color w:val="000000"/>
            </w:rPr>
            <w:t>.:</w:t>
          </w:r>
          <w:proofErr w:type="gramEnd"/>
          <w:r w:rsidRPr="00A91E61">
            <w:rPr>
              <w:rFonts w:ascii="Times New Roman" w:hAnsi="Times New Roman"/>
              <w:b/>
              <w:color w:val="000000"/>
            </w:rPr>
            <w:t xml:space="preserve"> </w:t>
          </w:r>
          <w:r w:rsidRPr="009C549A">
            <w:rPr>
              <w:rFonts w:ascii="Times New Roman" w:hAnsi="Times New Roman"/>
              <w:color w:val="000000"/>
            </w:rPr>
            <w:t>03/19.09.2022</w:t>
          </w:r>
        </w:p>
      </w:tc>
    </w:tr>
    <w:tr w:rsidRPr="006A0EAB" w:rsidR="00797AE3" w:rsidTr="007E0E0A">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797AE3" w:rsidP="00797AE3" w:rsidRDefault="00797AE3">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E610BE">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E610BE">
            <w:rPr>
              <w:rFonts w:ascii="Times New Roman" w:hAnsi="Times New Roman"/>
              <w:b/>
              <w:noProof/>
            </w:rPr>
            <w:t>1</w:t>
          </w:r>
          <w:r w:rsidRPr="006A0EAB">
            <w:rPr>
              <w:rFonts w:ascii="Times New Roman" w:hAnsi="Times New Roman"/>
              <w:b/>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8"/>
  </w:num>
  <w:num w:numId="4">
    <w:abstractNumId w:val="10"/>
  </w:num>
  <w:num w:numId="5">
    <w:abstractNumId w:val="21"/>
  </w:num>
  <w:num w:numId="6">
    <w:abstractNumId w:val="24"/>
  </w:num>
  <w:num w:numId="7">
    <w:abstractNumId w:val="4"/>
  </w:num>
  <w:num w:numId="8">
    <w:abstractNumId w:val="17"/>
  </w:num>
  <w:num w:numId="9">
    <w:abstractNumId w:val="13"/>
  </w:num>
  <w:num w:numId="10">
    <w:abstractNumId w:val="9"/>
  </w:num>
  <w:num w:numId="11">
    <w:abstractNumId w:val="19"/>
  </w:num>
  <w:num w:numId="12">
    <w:abstractNumId w:val="25"/>
  </w:num>
  <w:num w:numId="13">
    <w:abstractNumId w:val="0"/>
  </w:num>
  <w:num w:numId="14">
    <w:abstractNumId w:val="5"/>
  </w:num>
  <w:num w:numId="15">
    <w:abstractNumId w:val="15"/>
  </w:num>
  <w:num w:numId="16">
    <w:abstractNumId w:val="16"/>
  </w:num>
  <w:num w:numId="17">
    <w:abstractNumId w:val="7"/>
  </w:num>
  <w:num w:numId="18">
    <w:abstractNumId w:val="14"/>
  </w:num>
  <w:num w:numId="19">
    <w:abstractNumId w:val="20"/>
  </w:num>
  <w:num w:numId="20">
    <w:abstractNumId w:val="11"/>
  </w:num>
  <w:num w:numId="21">
    <w:abstractNumId w:val="18"/>
  </w:num>
  <w:num w:numId="22">
    <w:abstractNumId w:val="2"/>
  </w:num>
  <w:num w:numId="23">
    <w:abstractNumId w:val="6"/>
  </w:num>
  <w:num w:numId="24">
    <w:abstractNumId w:val="1"/>
  </w:num>
  <w:num w:numId="25">
    <w:abstractNumId w:val="22"/>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0BE"/>
    <w:rsid w:val="00012399"/>
    <w:rsid w:val="00014A66"/>
    <w:rsid w:val="000300DC"/>
    <w:rsid w:val="00035530"/>
    <w:rsid w:val="000412C1"/>
    <w:rsid w:val="00053E2F"/>
    <w:rsid w:val="00057E9A"/>
    <w:rsid w:val="00060910"/>
    <w:rsid w:val="00063FC3"/>
    <w:rsid w:val="0006410D"/>
    <w:rsid w:val="000722EA"/>
    <w:rsid w:val="00081558"/>
    <w:rsid w:val="00082BAD"/>
    <w:rsid w:val="00083A7F"/>
    <w:rsid w:val="00085C1F"/>
    <w:rsid w:val="0008769F"/>
    <w:rsid w:val="0009420B"/>
    <w:rsid w:val="00095C5A"/>
    <w:rsid w:val="00095F8F"/>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32F5"/>
    <w:rsid w:val="00134C6B"/>
    <w:rsid w:val="001428B1"/>
    <w:rsid w:val="00144C8F"/>
    <w:rsid w:val="0014592E"/>
    <w:rsid w:val="0014700C"/>
    <w:rsid w:val="0016136F"/>
    <w:rsid w:val="0017239E"/>
    <w:rsid w:val="001764FD"/>
    <w:rsid w:val="00183531"/>
    <w:rsid w:val="001842F2"/>
    <w:rsid w:val="00187A7A"/>
    <w:rsid w:val="00187BC9"/>
    <w:rsid w:val="00191CBC"/>
    <w:rsid w:val="001B4140"/>
    <w:rsid w:val="001B565D"/>
    <w:rsid w:val="001C4693"/>
    <w:rsid w:val="001D59C1"/>
    <w:rsid w:val="001E56BC"/>
    <w:rsid w:val="001E6D6A"/>
    <w:rsid w:val="001E7AC7"/>
    <w:rsid w:val="001F0907"/>
    <w:rsid w:val="001F4EA2"/>
    <w:rsid w:val="001F7031"/>
    <w:rsid w:val="00202B4C"/>
    <w:rsid w:val="0020707B"/>
    <w:rsid w:val="002165DA"/>
    <w:rsid w:val="00224FD7"/>
    <w:rsid w:val="0022675E"/>
    <w:rsid w:val="00235BFE"/>
    <w:rsid w:val="00237835"/>
    <w:rsid w:val="002535FA"/>
    <w:rsid w:val="00260278"/>
    <w:rsid w:val="0026266A"/>
    <w:rsid w:val="00285AD3"/>
    <w:rsid w:val="002A26C7"/>
    <w:rsid w:val="002B01C0"/>
    <w:rsid w:val="002B272D"/>
    <w:rsid w:val="002B7DA2"/>
    <w:rsid w:val="002C4609"/>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0D0"/>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642C5"/>
    <w:rsid w:val="00492056"/>
    <w:rsid w:val="004937DF"/>
    <w:rsid w:val="00494C39"/>
    <w:rsid w:val="00496D8B"/>
    <w:rsid w:val="004A57AA"/>
    <w:rsid w:val="004B12DA"/>
    <w:rsid w:val="004B1BC3"/>
    <w:rsid w:val="004B5C60"/>
    <w:rsid w:val="004D59B1"/>
    <w:rsid w:val="004E65BC"/>
    <w:rsid w:val="004F12C5"/>
    <w:rsid w:val="004F131F"/>
    <w:rsid w:val="004F18E7"/>
    <w:rsid w:val="004F7808"/>
    <w:rsid w:val="0050417B"/>
    <w:rsid w:val="00505F74"/>
    <w:rsid w:val="0050607F"/>
    <w:rsid w:val="00510DE4"/>
    <w:rsid w:val="00525D79"/>
    <w:rsid w:val="00533A92"/>
    <w:rsid w:val="00540626"/>
    <w:rsid w:val="00545D00"/>
    <w:rsid w:val="00561817"/>
    <w:rsid w:val="00582A3A"/>
    <w:rsid w:val="0058733F"/>
    <w:rsid w:val="0059594B"/>
    <w:rsid w:val="00596834"/>
    <w:rsid w:val="005A0EAC"/>
    <w:rsid w:val="005A2DA1"/>
    <w:rsid w:val="005A744E"/>
    <w:rsid w:val="005B33F4"/>
    <w:rsid w:val="005B4F45"/>
    <w:rsid w:val="005C1F15"/>
    <w:rsid w:val="005E351B"/>
    <w:rsid w:val="005E7771"/>
    <w:rsid w:val="005F006B"/>
    <w:rsid w:val="005F54B2"/>
    <w:rsid w:val="005F6305"/>
    <w:rsid w:val="00605E05"/>
    <w:rsid w:val="00614381"/>
    <w:rsid w:val="00614806"/>
    <w:rsid w:val="00614BA2"/>
    <w:rsid w:val="006169D1"/>
    <w:rsid w:val="00621EFE"/>
    <w:rsid w:val="00625987"/>
    <w:rsid w:val="006308F9"/>
    <w:rsid w:val="006360FA"/>
    <w:rsid w:val="0064234B"/>
    <w:rsid w:val="006521F5"/>
    <w:rsid w:val="00663645"/>
    <w:rsid w:val="006659B9"/>
    <w:rsid w:val="006710A6"/>
    <w:rsid w:val="006747F6"/>
    <w:rsid w:val="00680C0E"/>
    <w:rsid w:val="00682C6F"/>
    <w:rsid w:val="00685B29"/>
    <w:rsid w:val="006903E5"/>
    <w:rsid w:val="00691DCF"/>
    <w:rsid w:val="006A0067"/>
    <w:rsid w:val="006A5DA8"/>
    <w:rsid w:val="006B0B91"/>
    <w:rsid w:val="006B32F6"/>
    <w:rsid w:val="006B7F9B"/>
    <w:rsid w:val="006C5772"/>
    <w:rsid w:val="006D0ED8"/>
    <w:rsid w:val="006D4483"/>
    <w:rsid w:val="006E0054"/>
    <w:rsid w:val="006F0A0E"/>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53D1"/>
    <w:rsid w:val="0076717B"/>
    <w:rsid w:val="007707C6"/>
    <w:rsid w:val="00771B2C"/>
    <w:rsid w:val="0077416B"/>
    <w:rsid w:val="00777CD9"/>
    <w:rsid w:val="007832D4"/>
    <w:rsid w:val="00784B2B"/>
    <w:rsid w:val="00792B6C"/>
    <w:rsid w:val="00797AE3"/>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36774"/>
    <w:rsid w:val="00846159"/>
    <w:rsid w:val="0084788F"/>
    <w:rsid w:val="008500E1"/>
    <w:rsid w:val="00863429"/>
    <w:rsid w:val="008652F2"/>
    <w:rsid w:val="00873BCF"/>
    <w:rsid w:val="00886B88"/>
    <w:rsid w:val="00892D7F"/>
    <w:rsid w:val="008A45DE"/>
    <w:rsid w:val="008A5F9F"/>
    <w:rsid w:val="008B08B1"/>
    <w:rsid w:val="008C23DD"/>
    <w:rsid w:val="008C53C8"/>
    <w:rsid w:val="008D2545"/>
    <w:rsid w:val="008D315B"/>
    <w:rsid w:val="008E3E1F"/>
    <w:rsid w:val="00900AF5"/>
    <w:rsid w:val="00905D19"/>
    <w:rsid w:val="00917FCC"/>
    <w:rsid w:val="009305C9"/>
    <w:rsid w:val="009367E7"/>
    <w:rsid w:val="00951FAA"/>
    <w:rsid w:val="00954794"/>
    <w:rsid w:val="00964780"/>
    <w:rsid w:val="00965356"/>
    <w:rsid w:val="00976399"/>
    <w:rsid w:val="00981584"/>
    <w:rsid w:val="00985C7E"/>
    <w:rsid w:val="0099760F"/>
    <w:rsid w:val="00997AED"/>
    <w:rsid w:val="009B1DFB"/>
    <w:rsid w:val="009B2773"/>
    <w:rsid w:val="009B5793"/>
    <w:rsid w:val="009B5B42"/>
    <w:rsid w:val="009C1C52"/>
    <w:rsid w:val="009C549A"/>
    <w:rsid w:val="009C5740"/>
    <w:rsid w:val="009C6662"/>
    <w:rsid w:val="009D2FF6"/>
    <w:rsid w:val="009E2116"/>
    <w:rsid w:val="009E647F"/>
    <w:rsid w:val="009F4623"/>
    <w:rsid w:val="00A115A8"/>
    <w:rsid w:val="00A30848"/>
    <w:rsid w:val="00A35DC0"/>
    <w:rsid w:val="00A40877"/>
    <w:rsid w:val="00A436CC"/>
    <w:rsid w:val="00A57573"/>
    <w:rsid w:val="00A575EC"/>
    <w:rsid w:val="00A6507F"/>
    <w:rsid w:val="00A77709"/>
    <w:rsid w:val="00A809A6"/>
    <w:rsid w:val="00A84055"/>
    <w:rsid w:val="00AB048E"/>
    <w:rsid w:val="00AB753F"/>
    <w:rsid w:val="00AC5E08"/>
    <w:rsid w:val="00AD2D5F"/>
    <w:rsid w:val="00AE4D5B"/>
    <w:rsid w:val="00B02767"/>
    <w:rsid w:val="00B03356"/>
    <w:rsid w:val="00B07092"/>
    <w:rsid w:val="00B07283"/>
    <w:rsid w:val="00B1631E"/>
    <w:rsid w:val="00B17298"/>
    <w:rsid w:val="00B22D72"/>
    <w:rsid w:val="00B243FD"/>
    <w:rsid w:val="00B2465E"/>
    <w:rsid w:val="00B260A3"/>
    <w:rsid w:val="00B27352"/>
    <w:rsid w:val="00B5060E"/>
    <w:rsid w:val="00B6187A"/>
    <w:rsid w:val="00B62E1D"/>
    <w:rsid w:val="00B72E7A"/>
    <w:rsid w:val="00B73E1B"/>
    <w:rsid w:val="00B7587B"/>
    <w:rsid w:val="00B80733"/>
    <w:rsid w:val="00B90870"/>
    <w:rsid w:val="00B909D0"/>
    <w:rsid w:val="00B9367C"/>
    <w:rsid w:val="00B953F2"/>
    <w:rsid w:val="00BA11EE"/>
    <w:rsid w:val="00BB4329"/>
    <w:rsid w:val="00BB4DAD"/>
    <w:rsid w:val="00BC73CD"/>
    <w:rsid w:val="00BD360C"/>
    <w:rsid w:val="00BD5FC0"/>
    <w:rsid w:val="00BE2811"/>
    <w:rsid w:val="00BE37B9"/>
    <w:rsid w:val="00BE3A7A"/>
    <w:rsid w:val="00BE3BB1"/>
    <w:rsid w:val="00BE5F05"/>
    <w:rsid w:val="00BE7F34"/>
    <w:rsid w:val="00BF1C10"/>
    <w:rsid w:val="00C026A2"/>
    <w:rsid w:val="00C057C0"/>
    <w:rsid w:val="00C05D02"/>
    <w:rsid w:val="00C13DF7"/>
    <w:rsid w:val="00C21536"/>
    <w:rsid w:val="00C25687"/>
    <w:rsid w:val="00C26761"/>
    <w:rsid w:val="00C417BE"/>
    <w:rsid w:val="00C42B24"/>
    <w:rsid w:val="00C42B72"/>
    <w:rsid w:val="00C51E61"/>
    <w:rsid w:val="00C57EC6"/>
    <w:rsid w:val="00C6286D"/>
    <w:rsid w:val="00C62AD8"/>
    <w:rsid w:val="00C727EF"/>
    <w:rsid w:val="00C81EAF"/>
    <w:rsid w:val="00C9557A"/>
    <w:rsid w:val="00CA4012"/>
    <w:rsid w:val="00CA567E"/>
    <w:rsid w:val="00CB2355"/>
    <w:rsid w:val="00CB36DD"/>
    <w:rsid w:val="00CC0188"/>
    <w:rsid w:val="00CC12C8"/>
    <w:rsid w:val="00CC510F"/>
    <w:rsid w:val="00CE45DE"/>
    <w:rsid w:val="00CE4844"/>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5087"/>
    <w:rsid w:val="00D9061A"/>
    <w:rsid w:val="00DA466A"/>
    <w:rsid w:val="00DB3F54"/>
    <w:rsid w:val="00DB6E7B"/>
    <w:rsid w:val="00DC22E9"/>
    <w:rsid w:val="00DC5C4D"/>
    <w:rsid w:val="00DC7358"/>
    <w:rsid w:val="00DD2E2A"/>
    <w:rsid w:val="00DD32E5"/>
    <w:rsid w:val="00DD3B4F"/>
    <w:rsid w:val="00DE67C6"/>
    <w:rsid w:val="00DE6EF0"/>
    <w:rsid w:val="00DF62AB"/>
    <w:rsid w:val="00DF6590"/>
    <w:rsid w:val="00E0267E"/>
    <w:rsid w:val="00E12D74"/>
    <w:rsid w:val="00E13A36"/>
    <w:rsid w:val="00E144C5"/>
    <w:rsid w:val="00E15091"/>
    <w:rsid w:val="00E15B6E"/>
    <w:rsid w:val="00E3001E"/>
    <w:rsid w:val="00E46C65"/>
    <w:rsid w:val="00E55A90"/>
    <w:rsid w:val="00E5752B"/>
    <w:rsid w:val="00E610BE"/>
    <w:rsid w:val="00E64E64"/>
    <w:rsid w:val="00E71B83"/>
    <w:rsid w:val="00E80B5E"/>
    <w:rsid w:val="00E8700F"/>
    <w:rsid w:val="00EA77AC"/>
    <w:rsid w:val="00EA7DAA"/>
    <w:rsid w:val="00EB21DD"/>
    <w:rsid w:val="00EB5EEE"/>
    <w:rsid w:val="00EC2461"/>
    <w:rsid w:val="00EC40EB"/>
    <w:rsid w:val="00EC4377"/>
    <w:rsid w:val="00EC5A9D"/>
    <w:rsid w:val="00EC7183"/>
    <w:rsid w:val="00ED15F5"/>
    <w:rsid w:val="00ED78FC"/>
    <w:rsid w:val="00EE3F69"/>
    <w:rsid w:val="00EE6205"/>
    <w:rsid w:val="00EF00E5"/>
    <w:rsid w:val="00EF1EA1"/>
    <w:rsid w:val="00EF2066"/>
    <w:rsid w:val="00F01590"/>
    <w:rsid w:val="00F04430"/>
    <w:rsid w:val="00F04806"/>
    <w:rsid w:val="00F052C9"/>
    <w:rsid w:val="00F05AEC"/>
    <w:rsid w:val="00F2091D"/>
    <w:rsid w:val="00F23934"/>
    <w:rsid w:val="00F24081"/>
    <w:rsid w:val="00F2633B"/>
    <w:rsid w:val="00F325F3"/>
    <w:rsid w:val="00F415A9"/>
    <w:rsid w:val="00F417E4"/>
    <w:rsid w:val="00F42F72"/>
    <w:rsid w:val="00F46C3B"/>
    <w:rsid w:val="00F5201B"/>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AFE5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D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link w:val="GvdeMetniGirintisi2Char"/>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styleId="SonnotMetni">
    <w:name w:val="endnote text"/>
    <w:basedOn w:val="Normal"/>
    <w:link w:val="SonnotMetniChar"/>
    <w:rsid w:val="00797AE3"/>
    <w:rPr>
      <w:sz w:val="20"/>
      <w:szCs w:val="20"/>
    </w:rPr>
  </w:style>
  <w:style w:type="character" w:customStyle="1" w:styleId="SonnotMetniChar">
    <w:name w:val="Sonnot Metni Char"/>
    <w:basedOn w:val="VarsaylanParagrafYazTipi"/>
    <w:link w:val="SonnotMetni"/>
    <w:rsid w:val="00797AE3"/>
  </w:style>
  <w:style w:type="character" w:styleId="SonnotBavurusu">
    <w:name w:val="endnote reference"/>
    <w:basedOn w:val="VarsaylanParagrafYazTipi"/>
    <w:rsid w:val="00797AE3"/>
    <w:rPr>
      <w:vertAlign w:val="superscript"/>
    </w:rPr>
  </w:style>
  <w:style w:type="character" w:customStyle="1" w:styleId="GvdeMetniGirintisi2Char">
    <w:name w:val="Gövde Metni Girintisi 2 Char"/>
    <w:link w:val="GvdeMetniGirintisi2"/>
    <w:rsid w:val="00E610B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jpg"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theme" Target="/word/theme/theme1.xml" Id="rId12"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fontTable" Target="/word/fontTable.xml" Id="rId11" /><Relationship Type="http://schemas.openxmlformats.org/officeDocument/2006/relationships/webSettings" Target="/word/webSettings.xml" Id="rId5" /><Relationship Type="http://schemas.openxmlformats.org/officeDocument/2006/relationships/footer" Target="/word/footer1.xml" Id="rId10" /><Relationship Type="http://schemas.openxmlformats.org/officeDocument/2006/relationships/settings" Target="/word/settings.xml" Id="rId4" /><Relationship Type="http://schemas.openxmlformats.org/officeDocument/2006/relationships/header" Target="/word/header1.xml" Id="rId9" /><Relationship Type="http://schemas.openxmlformats.org/officeDocument/2006/relationships/footer" Target="/word/footer2.xml" Id="R920b5e9ba6564ace"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4ECAB-CBA9-46DF-858B-4E6ED2AA1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Template>
  <TotalTime>4</TotalTime>
  <Pages>1</Pages>
  <Words>129</Words>
  <Characters>736</Characters>
  <Application>Microsoft Office Word</Application>
  <DocSecurity>0</DocSecurity>
  <Lines>6</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Windows Kullanıcısı</dc:creator>
  <cp:keywords/>
  <cp:lastModifiedBy>Windows Kullanıcısı</cp:lastModifiedBy>
  <cp:revision>1</cp:revision>
  <cp:lastPrinted>2018-09-24T13:03:00Z</cp:lastPrinted>
  <dcterms:created xsi:type="dcterms:W3CDTF">2022-09-09T07:57:00Z</dcterms:created>
  <dcterms:modified xsi:type="dcterms:W3CDTF">2022-09-09T08:01:00Z</dcterms:modified>
</cp:coreProperties>
</file>